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9E" w:rsidRDefault="00D319CA" w:rsidP="004D3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 w:rsidR="004D3B0A" w:rsidRPr="004D3B0A">
        <w:rPr>
          <w:rFonts w:ascii="Times New Roman" w:hAnsi="Times New Roman" w:cs="Times New Roman"/>
          <w:b/>
          <w:sz w:val="28"/>
          <w:szCs w:val="28"/>
        </w:rPr>
        <w:t xml:space="preserve"> принудительного взыскания задолженности по имущественным налогам физических лиц. Последствия неуплаты, несвоевременной уплаты налога</w:t>
      </w:r>
    </w:p>
    <w:p w:rsidR="00D140E3" w:rsidRDefault="00D140E3" w:rsidP="0045639E">
      <w:pPr>
        <w:rPr>
          <w:rFonts w:ascii="Times New Roman" w:hAnsi="Times New Roman" w:cs="Times New Roman"/>
          <w:sz w:val="28"/>
          <w:szCs w:val="28"/>
        </w:rPr>
      </w:pPr>
    </w:p>
    <w:p w:rsidR="008D177E" w:rsidRDefault="008D177E" w:rsidP="0045639E">
      <w:pPr>
        <w:rPr>
          <w:rFonts w:ascii="Times New Roman" w:hAnsi="Times New Roman" w:cs="Times New Roman"/>
          <w:sz w:val="24"/>
          <w:szCs w:val="24"/>
        </w:rPr>
      </w:pPr>
    </w:p>
    <w:p w:rsidR="008D177E" w:rsidRDefault="008D177E" w:rsidP="008D177E">
      <w:pPr>
        <w:ind w:right="5952"/>
        <w:rPr>
          <w:rFonts w:ascii="Times New Roman" w:hAnsi="Times New Roman" w:cs="Times New Roman"/>
          <w:sz w:val="24"/>
          <w:szCs w:val="24"/>
        </w:rPr>
      </w:pPr>
      <w:r w:rsidRPr="008D177E">
        <w:rPr>
          <w:rFonts w:ascii="Times New Roman" w:hAnsi="Times New Roman" w:cs="Times New Roman"/>
          <w:sz w:val="24"/>
          <w:szCs w:val="24"/>
        </w:rPr>
        <w:t xml:space="preserve">Сообщение на публичных слушаниях </w:t>
      </w:r>
      <w:proofErr w:type="gramStart"/>
      <w:r w:rsidRPr="008D177E">
        <w:rPr>
          <w:rFonts w:ascii="Times New Roman" w:hAnsi="Times New Roman" w:cs="Times New Roman"/>
          <w:sz w:val="24"/>
          <w:szCs w:val="24"/>
        </w:rPr>
        <w:t>заместителя начальника отдела урегулирования задолженности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УФНС России по Ямало-Ненецкому автономному округу </w:t>
      </w:r>
    </w:p>
    <w:p w:rsidR="008D177E" w:rsidRPr="008D177E" w:rsidRDefault="008D177E" w:rsidP="008D177E">
      <w:pPr>
        <w:tabs>
          <w:tab w:val="left" w:pos="5103"/>
        </w:tabs>
        <w:ind w:right="4818"/>
        <w:rPr>
          <w:rFonts w:ascii="Times New Roman" w:hAnsi="Times New Roman" w:cs="Times New Roman"/>
          <w:sz w:val="24"/>
          <w:szCs w:val="24"/>
        </w:rPr>
      </w:pPr>
      <w:proofErr w:type="spellStart"/>
      <w:r w:rsidRPr="008D177E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8D177E">
        <w:rPr>
          <w:rFonts w:ascii="Times New Roman" w:hAnsi="Times New Roman" w:cs="Times New Roman"/>
          <w:sz w:val="24"/>
          <w:szCs w:val="24"/>
        </w:rPr>
        <w:t xml:space="preserve"> Ивана Сергеевича</w:t>
      </w:r>
    </w:p>
    <w:p w:rsidR="008D177E" w:rsidRDefault="008D177E" w:rsidP="008D177E">
      <w:pPr>
        <w:ind w:right="5385"/>
        <w:rPr>
          <w:rFonts w:ascii="Times New Roman" w:hAnsi="Times New Roman" w:cs="Times New Roman"/>
          <w:sz w:val="28"/>
          <w:szCs w:val="28"/>
        </w:rPr>
      </w:pPr>
    </w:p>
    <w:p w:rsidR="008D177E" w:rsidRDefault="008D177E" w:rsidP="0045639E">
      <w:pPr>
        <w:rPr>
          <w:rFonts w:ascii="Times New Roman" w:hAnsi="Times New Roman" w:cs="Times New Roman"/>
          <w:sz w:val="28"/>
          <w:szCs w:val="28"/>
        </w:rPr>
      </w:pPr>
    </w:p>
    <w:p w:rsidR="0045639E" w:rsidRPr="007A4E8A" w:rsidRDefault="0045639E" w:rsidP="0045639E">
      <w:pPr>
        <w:rPr>
          <w:rFonts w:ascii="Times New Roman" w:hAnsi="Times New Roman" w:cs="Times New Roman"/>
          <w:sz w:val="28"/>
          <w:szCs w:val="28"/>
        </w:rPr>
      </w:pPr>
      <w:r w:rsidRPr="007A4E8A">
        <w:rPr>
          <w:rFonts w:ascii="Times New Roman" w:hAnsi="Times New Roman" w:cs="Times New Roman"/>
          <w:sz w:val="28"/>
          <w:szCs w:val="28"/>
        </w:rPr>
        <w:t>Добрый день.</w:t>
      </w:r>
    </w:p>
    <w:p w:rsidR="00D56714" w:rsidRPr="007A4E8A" w:rsidRDefault="00D56714" w:rsidP="00D567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D39" w:rsidRPr="007A4E8A" w:rsidRDefault="000A4D39" w:rsidP="001D3A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8A">
        <w:rPr>
          <w:rFonts w:ascii="Times New Roman" w:hAnsi="Times New Roman" w:cs="Times New Roman"/>
          <w:sz w:val="28"/>
          <w:szCs w:val="28"/>
        </w:rPr>
        <w:t xml:space="preserve">Налоговым законодательством и Конституцией Российской Федерации закреплена обязанность налогоплательщиков своевременно и полном объеме </w:t>
      </w:r>
      <w:proofErr w:type="gramStart"/>
      <w:r w:rsidRPr="007A4E8A">
        <w:rPr>
          <w:rFonts w:ascii="Times New Roman" w:hAnsi="Times New Roman" w:cs="Times New Roman"/>
          <w:sz w:val="28"/>
          <w:szCs w:val="28"/>
        </w:rPr>
        <w:t>оплачивать</w:t>
      </w:r>
      <w:proofErr w:type="gramEnd"/>
      <w:r w:rsidRPr="007A4E8A">
        <w:rPr>
          <w:rFonts w:ascii="Times New Roman" w:hAnsi="Times New Roman" w:cs="Times New Roman"/>
          <w:sz w:val="28"/>
          <w:szCs w:val="28"/>
        </w:rPr>
        <w:t xml:space="preserve"> налоги.</w:t>
      </w:r>
    </w:p>
    <w:p w:rsidR="00E50169" w:rsidRPr="007A4E8A" w:rsidRDefault="005E5D2C" w:rsidP="001D3A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8A">
        <w:rPr>
          <w:rFonts w:ascii="Times New Roman" w:hAnsi="Times New Roman" w:cs="Times New Roman"/>
          <w:sz w:val="28"/>
          <w:szCs w:val="28"/>
        </w:rPr>
        <w:t>С</w:t>
      </w:r>
      <w:r w:rsidR="000A4D39" w:rsidRPr="007A4E8A">
        <w:rPr>
          <w:rFonts w:ascii="Times New Roman" w:hAnsi="Times New Roman" w:cs="Times New Roman"/>
          <w:sz w:val="28"/>
          <w:szCs w:val="28"/>
        </w:rPr>
        <w:t>рок уплаты имущественных налогов физически</w:t>
      </w:r>
      <w:r w:rsidR="00E50169" w:rsidRPr="007A4E8A">
        <w:rPr>
          <w:rFonts w:ascii="Times New Roman" w:hAnsi="Times New Roman" w:cs="Times New Roman"/>
          <w:sz w:val="28"/>
          <w:szCs w:val="28"/>
        </w:rPr>
        <w:t>ми</w:t>
      </w:r>
      <w:r w:rsidR="003674C9" w:rsidRPr="007A4E8A">
        <w:rPr>
          <w:rFonts w:ascii="Times New Roman" w:hAnsi="Times New Roman" w:cs="Times New Roman"/>
          <w:sz w:val="28"/>
          <w:szCs w:val="28"/>
        </w:rPr>
        <w:t xml:space="preserve"> лиц</w:t>
      </w:r>
      <w:r w:rsidR="00E50169" w:rsidRPr="007A4E8A">
        <w:rPr>
          <w:rFonts w:ascii="Times New Roman" w:hAnsi="Times New Roman" w:cs="Times New Roman"/>
          <w:sz w:val="28"/>
          <w:szCs w:val="28"/>
        </w:rPr>
        <w:t>ами</w:t>
      </w:r>
      <w:r w:rsidR="003674C9" w:rsidRPr="007A4E8A">
        <w:rPr>
          <w:rFonts w:ascii="Times New Roman" w:hAnsi="Times New Roman" w:cs="Times New Roman"/>
          <w:sz w:val="28"/>
          <w:szCs w:val="28"/>
        </w:rPr>
        <w:t xml:space="preserve"> </w:t>
      </w:r>
      <w:r w:rsidR="00D5057C" w:rsidRPr="007A4E8A">
        <w:rPr>
          <w:rFonts w:ascii="Times New Roman" w:hAnsi="Times New Roman" w:cs="Times New Roman"/>
          <w:sz w:val="28"/>
          <w:szCs w:val="28"/>
        </w:rPr>
        <w:t>за 20</w:t>
      </w:r>
      <w:r w:rsidR="004D3B0A" w:rsidRPr="007A4E8A">
        <w:rPr>
          <w:rFonts w:ascii="Times New Roman" w:hAnsi="Times New Roman" w:cs="Times New Roman"/>
          <w:sz w:val="28"/>
          <w:szCs w:val="28"/>
        </w:rPr>
        <w:t>20</w:t>
      </w:r>
      <w:r w:rsidR="00D5057C" w:rsidRPr="007A4E8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A4E8A">
        <w:rPr>
          <w:rFonts w:ascii="Times New Roman" w:hAnsi="Times New Roman" w:cs="Times New Roman"/>
          <w:sz w:val="28"/>
          <w:szCs w:val="28"/>
        </w:rPr>
        <w:t>наступил</w:t>
      </w:r>
      <w:r w:rsidR="00E50169" w:rsidRPr="007A4E8A">
        <w:rPr>
          <w:rFonts w:ascii="Times New Roman" w:hAnsi="Times New Roman" w:cs="Times New Roman"/>
          <w:sz w:val="28"/>
          <w:szCs w:val="28"/>
        </w:rPr>
        <w:t xml:space="preserve"> </w:t>
      </w:r>
      <w:r w:rsidR="003674C9" w:rsidRPr="007A4E8A">
        <w:rPr>
          <w:rFonts w:ascii="Times New Roman" w:hAnsi="Times New Roman" w:cs="Times New Roman"/>
          <w:sz w:val="28"/>
          <w:szCs w:val="28"/>
        </w:rPr>
        <w:t>1 декабря</w:t>
      </w:r>
      <w:r w:rsidR="00E50169" w:rsidRPr="007A4E8A">
        <w:rPr>
          <w:rFonts w:ascii="Times New Roman" w:hAnsi="Times New Roman" w:cs="Times New Roman"/>
          <w:sz w:val="28"/>
          <w:szCs w:val="28"/>
        </w:rPr>
        <w:t xml:space="preserve"> 202</w:t>
      </w:r>
      <w:r w:rsidR="004D3B0A" w:rsidRPr="007A4E8A">
        <w:rPr>
          <w:rFonts w:ascii="Times New Roman" w:hAnsi="Times New Roman" w:cs="Times New Roman"/>
          <w:sz w:val="28"/>
          <w:szCs w:val="28"/>
        </w:rPr>
        <w:t>1</w:t>
      </w:r>
      <w:r w:rsidR="00E50169" w:rsidRPr="007A4E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74C9" w:rsidRPr="007A4E8A">
        <w:rPr>
          <w:rFonts w:ascii="Times New Roman" w:hAnsi="Times New Roman" w:cs="Times New Roman"/>
          <w:sz w:val="28"/>
          <w:szCs w:val="28"/>
        </w:rPr>
        <w:t>.</w:t>
      </w:r>
      <w:r w:rsidR="00B11C3B" w:rsidRPr="007A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D39" w:rsidRPr="007A4E8A" w:rsidRDefault="00B11C3B" w:rsidP="001D3A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8A">
        <w:rPr>
          <w:rFonts w:ascii="Times New Roman" w:hAnsi="Times New Roman" w:cs="Times New Roman"/>
          <w:sz w:val="28"/>
          <w:szCs w:val="28"/>
        </w:rPr>
        <w:t>К таким налогам относятся налог на имущество</w:t>
      </w:r>
      <w:r w:rsidR="009C0BA5" w:rsidRPr="007A4E8A">
        <w:rPr>
          <w:rFonts w:ascii="Times New Roman" w:hAnsi="Times New Roman" w:cs="Times New Roman"/>
          <w:sz w:val="28"/>
          <w:szCs w:val="28"/>
        </w:rPr>
        <w:t xml:space="preserve"> (</w:t>
      </w:r>
      <w:r w:rsidR="00C50AF7" w:rsidRPr="007A4E8A">
        <w:rPr>
          <w:rFonts w:ascii="Times New Roman" w:hAnsi="Times New Roman" w:cs="Times New Roman"/>
          <w:sz w:val="28"/>
          <w:szCs w:val="28"/>
        </w:rPr>
        <w:t xml:space="preserve">его ежегодно </w:t>
      </w:r>
      <w:r w:rsidR="009C0BA5" w:rsidRPr="007A4E8A">
        <w:rPr>
          <w:rFonts w:ascii="Times New Roman" w:hAnsi="Times New Roman" w:cs="Times New Roman"/>
          <w:sz w:val="28"/>
          <w:szCs w:val="28"/>
        </w:rPr>
        <w:t>уплачивают собственники квартир, домов, комнат и т.д.)</w:t>
      </w:r>
      <w:r w:rsidRPr="007A4E8A">
        <w:rPr>
          <w:rFonts w:ascii="Times New Roman" w:hAnsi="Times New Roman" w:cs="Times New Roman"/>
          <w:sz w:val="28"/>
          <w:szCs w:val="28"/>
        </w:rPr>
        <w:t xml:space="preserve">, транспортный </w:t>
      </w:r>
      <w:r w:rsidR="009C0BA5" w:rsidRPr="007A4E8A">
        <w:rPr>
          <w:rFonts w:ascii="Times New Roman" w:hAnsi="Times New Roman" w:cs="Times New Roman"/>
          <w:sz w:val="28"/>
          <w:szCs w:val="28"/>
        </w:rPr>
        <w:t xml:space="preserve">(владельцы автотранспортных средств) </w:t>
      </w:r>
      <w:r w:rsidRPr="007A4E8A">
        <w:rPr>
          <w:rFonts w:ascii="Times New Roman" w:hAnsi="Times New Roman" w:cs="Times New Roman"/>
          <w:sz w:val="28"/>
          <w:szCs w:val="28"/>
        </w:rPr>
        <w:t>и земельный налоги</w:t>
      </w:r>
      <w:r w:rsidR="009C0BA5" w:rsidRPr="007A4E8A">
        <w:rPr>
          <w:rFonts w:ascii="Times New Roman" w:hAnsi="Times New Roman" w:cs="Times New Roman"/>
          <w:sz w:val="28"/>
          <w:szCs w:val="28"/>
        </w:rPr>
        <w:t xml:space="preserve"> (собственники земельных участков)</w:t>
      </w:r>
      <w:r w:rsidRPr="007A4E8A">
        <w:rPr>
          <w:rFonts w:ascii="Times New Roman" w:hAnsi="Times New Roman" w:cs="Times New Roman"/>
          <w:sz w:val="28"/>
          <w:szCs w:val="28"/>
        </w:rPr>
        <w:t>.</w:t>
      </w:r>
    </w:p>
    <w:p w:rsidR="00E90DCD" w:rsidRPr="007A4E8A" w:rsidRDefault="00D5057C" w:rsidP="001D3A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8A">
        <w:rPr>
          <w:rFonts w:ascii="Times New Roman" w:hAnsi="Times New Roman" w:cs="Times New Roman"/>
          <w:sz w:val="28"/>
          <w:szCs w:val="28"/>
        </w:rPr>
        <w:t>Расчет имущественных налогов производи</w:t>
      </w:r>
      <w:r w:rsidR="005E5D2C" w:rsidRPr="007A4E8A">
        <w:rPr>
          <w:rFonts w:ascii="Times New Roman" w:hAnsi="Times New Roman" w:cs="Times New Roman"/>
          <w:sz w:val="28"/>
          <w:szCs w:val="28"/>
        </w:rPr>
        <w:t>л</w:t>
      </w:r>
      <w:r w:rsidRPr="007A4E8A">
        <w:rPr>
          <w:rFonts w:ascii="Times New Roman" w:hAnsi="Times New Roman" w:cs="Times New Roman"/>
          <w:sz w:val="28"/>
          <w:szCs w:val="28"/>
        </w:rPr>
        <w:t>ся нало</w:t>
      </w:r>
      <w:r w:rsidR="00E90DCD" w:rsidRPr="007A4E8A">
        <w:rPr>
          <w:rFonts w:ascii="Times New Roman" w:hAnsi="Times New Roman" w:cs="Times New Roman"/>
          <w:sz w:val="28"/>
          <w:szCs w:val="28"/>
        </w:rPr>
        <w:t>говыми органами самостоятельно на основании сведений, поступающих в налоговый орган в рамках 85 статьи Налогового кодекса из регистрационных органов (</w:t>
      </w:r>
      <w:proofErr w:type="spellStart"/>
      <w:r w:rsidR="00E90DCD" w:rsidRPr="007A4E8A">
        <w:rPr>
          <w:rFonts w:ascii="Times New Roman" w:hAnsi="Times New Roman" w:cs="Times New Roman"/>
          <w:sz w:val="28"/>
          <w:szCs w:val="28"/>
        </w:rPr>
        <w:t>Россрестра</w:t>
      </w:r>
      <w:proofErr w:type="spellEnd"/>
      <w:r w:rsidR="00E90DCD" w:rsidRPr="007A4E8A">
        <w:rPr>
          <w:rFonts w:ascii="Times New Roman" w:hAnsi="Times New Roman" w:cs="Times New Roman"/>
          <w:sz w:val="28"/>
          <w:szCs w:val="28"/>
        </w:rPr>
        <w:t>, ГИБДД и т.д.).</w:t>
      </w:r>
    </w:p>
    <w:p w:rsidR="00893B21" w:rsidRPr="007A4E8A" w:rsidRDefault="00E90DCD" w:rsidP="001D3A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8A">
        <w:rPr>
          <w:rFonts w:ascii="Times New Roman" w:hAnsi="Times New Roman" w:cs="Times New Roman"/>
          <w:sz w:val="28"/>
          <w:szCs w:val="28"/>
        </w:rPr>
        <w:t xml:space="preserve"> </w:t>
      </w:r>
      <w:r w:rsidR="00D5057C" w:rsidRPr="007A4E8A">
        <w:rPr>
          <w:rFonts w:ascii="Times New Roman" w:hAnsi="Times New Roman" w:cs="Times New Roman"/>
          <w:sz w:val="28"/>
          <w:szCs w:val="28"/>
        </w:rPr>
        <w:t xml:space="preserve">Информация о сумме налога, которую следует уплатить, а также ее подробный расчет </w:t>
      </w:r>
      <w:proofErr w:type="gramStart"/>
      <w:r w:rsidR="00D5057C" w:rsidRPr="007A4E8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D5057C" w:rsidRPr="007A4E8A">
        <w:rPr>
          <w:rFonts w:ascii="Times New Roman" w:hAnsi="Times New Roman" w:cs="Times New Roman"/>
          <w:sz w:val="28"/>
          <w:szCs w:val="28"/>
        </w:rPr>
        <w:t xml:space="preserve"> в направленных в адрес физических лиц налоговых уведомлениях. Уведомления направлены ка</w:t>
      </w:r>
      <w:r w:rsidR="00893B21" w:rsidRPr="007A4E8A">
        <w:rPr>
          <w:rFonts w:ascii="Times New Roman" w:hAnsi="Times New Roman" w:cs="Times New Roman"/>
          <w:sz w:val="28"/>
          <w:szCs w:val="28"/>
        </w:rPr>
        <w:t>к при помощи почтовой связи, так</w:t>
      </w:r>
      <w:r w:rsidR="00D5057C" w:rsidRPr="007A4E8A">
        <w:rPr>
          <w:rFonts w:ascii="Times New Roman" w:hAnsi="Times New Roman" w:cs="Times New Roman"/>
          <w:sz w:val="28"/>
          <w:szCs w:val="28"/>
        </w:rPr>
        <w:t xml:space="preserve"> и через интернет – сервис «Личный кабинет налогоплательщика – физического лица». </w:t>
      </w:r>
      <w:r w:rsidR="00893B21" w:rsidRPr="007A4E8A">
        <w:rPr>
          <w:rFonts w:ascii="Times New Roman" w:hAnsi="Times New Roman" w:cs="Times New Roman"/>
          <w:b/>
          <w:sz w:val="28"/>
          <w:szCs w:val="28"/>
        </w:rPr>
        <w:t>Обращаю внимание,</w:t>
      </w:r>
      <w:r w:rsidR="00893B21" w:rsidRPr="007A4E8A">
        <w:rPr>
          <w:rFonts w:ascii="Times New Roman" w:hAnsi="Times New Roman" w:cs="Times New Roman"/>
          <w:sz w:val="28"/>
          <w:szCs w:val="28"/>
        </w:rPr>
        <w:t xml:space="preserve"> что Пользователи личного кабинета получают уведомление непосредственно в своем Личном кабинете. П</w:t>
      </w:r>
      <w:r w:rsidR="001960F5" w:rsidRPr="007A4E8A">
        <w:rPr>
          <w:rFonts w:ascii="Times New Roman" w:hAnsi="Times New Roman" w:cs="Times New Roman"/>
          <w:sz w:val="28"/>
          <w:szCs w:val="28"/>
        </w:rPr>
        <w:t>очтовым отравлением уведомления пользователям ЛК</w:t>
      </w:r>
      <w:r w:rsidR="00893B21" w:rsidRPr="007A4E8A">
        <w:rPr>
          <w:rFonts w:ascii="Times New Roman" w:hAnsi="Times New Roman" w:cs="Times New Roman"/>
          <w:sz w:val="28"/>
          <w:szCs w:val="28"/>
        </w:rPr>
        <w:t xml:space="preserve"> не дублируется.</w:t>
      </w:r>
    </w:p>
    <w:p w:rsidR="00D5057C" w:rsidRPr="007A4E8A" w:rsidRDefault="00893B21" w:rsidP="001D3A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8A">
        <w:rPr>
          <w:rFonts w:ascii="Times New Roman" w:hAnsi="Times New Roman" w:cs="Times New Roman"/>
          <w:sz w:val="28"/>
          <w:szCs w:val="28"/>
        </w:rPr>
        <w:lastRenderedPageBreak/>
        <w:t>В случае е</w:t>
      </w:r>
      <w:r w:rsidR="00D5057C" w:rsidRPr="007A4E8A">
        <w:rPr>
          <w:rFonts w:ascii="Times New Roman" w:hAnsi="Times New Roman" w:cs="Times New Roman"/>
          <w:sz w:val="28"/>
          <w:szCs w:val="28"/>
        </w:rPr>
        <w:t>сли</w:t>
      </w:r>
      <w:r w:rsidRPr="007A4E8A">
        <w:rPr>
          <w:rFonts w:ascii="Times New Roman" w:hAnsi="Times New Roman" w:cs="Times New Roman"/>
          <w:sz w:val="28"/>
          <w:szCs w:val="28"/>
        </w:rPr>
        <w:t xml:space="preserve">, </w:t>
      </w:r>
      <w:r w:rsidR="005E5D2C" w:rsidRPr="007A4E8A">
        <w:rPr>
          <w:rFonts w:ascii="Times New Roman" w:hAnsi="Times New Roman" w:cs="Times New Roman"/>
          <w:sz w:val="28"/>
          <w:szCs w:val="28"/>
        </w:rPr>
        <w:t>н</w:t>
      </w:r>
      <w:r w:rsidRPr="007A4E8A">
        <w:rPr>
          <w:rFonts w:ascii="Times New Roman" w:hAnsi="Times New Roman" w:cs="Times New Roman"/>
          <w:sz w:val="28"/>
          <w:szCs w:val="28"/>
        </w:rPr>
        <w:t>алогоплательщик</w:t>
      </w:r>
      <w:r w:rsidR="00D140E3">
        <w:rPr>
          <w:rFonts w:ascii="Times New Roman" w:hAnsi="Times New Roman" w:cs="Times New Roman"/>
          <w:sz w:val="28"/>
          <w:szCs w:val="28"/>
        </w:rPr>
        <w:t>у</w:t>
      </w:r>
      <w:r w:rsidR="00D5057C" w:rsidRPr="007A4E8A">
        <w:rPr>
          <w:rFonts w:ascii="Times New Roman" w:hAnsi="Times New Roman" w:cs="Times New Roman"/>
          <w:sz w:val="28"/>
          <w:szCs w:val="28"/>
        </w:rPr>
        <w:t xml:space="preserve"> не поступило налоговое уведомление, то его можно получить путем направления в налоговый орган обращения через Личный кабинет или сайт налоговой службы, а также обратившись лично в инспекцию по месту налогового учета или в</w:t>
      </w:r>
      <w:r w:rsidRPr="007A4E8A">
        <w:rPr>
          <w:rFonts w:ascii="Times New Roman" w:hAnsi="Times New Roman" w:cs="Times New Roman"/>
          <w:sz w:val="28"/>
          <w:szCs w:val="28"/>
        </w:rPr>
        <w:t xml:space="preserve"> МФЦ</w:t>
      </w:r>
      <w:r w:rsidR="00D5057C" w:rsidRPr="007A4E8A">
        <w:rPr>
          <w:rFonts w:ascii="Times New Roman" w:hAnsi="Times New Roman" w:cs="Times New Roman"/>
          <w:sz w:val="28"/>
          <w:szCs w:val="28"/>
        </w:rPr>
        <w:t>.</w:t>
      </w:r>
    </w:p>
    <w:p w:rsidR="00E17D19" w:rsidRPr="007A4E8A" w:rsidRDefault="005E5D2C" w:rsidP="00E17D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8A">
        <w:rPr>
          <w:rFonts w:ascii="Times New Roman" w:hAnsi="Times New Roman" w:cs="Times New Roman"/>
          <w:sz w:val="28"/>
          <w:szCs w:val="28"/>
        </w:rPr>
        <w:t xml:space="preserve">Хочу </w:t>
      </w:r>
      <w:r w:rsidR="00E17D19" w:rsidRPr="007A4E8A">
        <w:rPr>
          <w:rFonts w:ascii="Times New Roman" w:hAnsi="Times New Roman" w:cs="Times New Roman"/>
          <w:sz w:val="28"/>
          <w:szCs w:val="28"/>
        </w:rPr>
        <w:t xml:space="preserve">напомнить, что с 1 января 2019 года для граждан упрощен порядок уплаты имущественных налогов - установлен единый налоговый платеж физического лица – так называемый налоговый кошелек, с помощью которого  гражданин добровольно перечисляет налоги в бюджетную систему Российской Федерации одним платежным поручением. В дальнейшем сумма распределяется для уплаты налога на доходы физических лиц, налога на имущество физических лиц, а также транспортного и земельного налогов при наступлении срока уплаты налогов. </w:t>
      </w:r>
    </w:p>
    <w:p w:rsidR="00E17D19" w:rsidRPr="007A4E8A" w:rsidRDefault="00E17D19" w:rsidP="00E17D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8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9032E" w:rsidRPr="007A4E8A">
        <w:rPr>
          <w:rFonts w:ascii="Times New Roman" w:hAnsi="Times New Roman" w:cs="Times New Roman"/>
          <w:sz w:val="28"/>
          <w:szCs w:val="28"/>
        </w:rPr>
        <w:t>налогового кошелька</w:t>
      </w:r>
      <w:r w:rsidRPr="007A4E8A">
        <w:rPr>
          <w:rFonts w:ascii="Times New Roman" w:hAnsi="Times New Roman" w:cs="Times New Roman"/>
          <w:sz w:val="28"/>
          <w:szCs w:val="28"/>
        </w:rPr>
        <w:t xml:space="preserve"> значительно сократит время, затрачиваемое на оформление платежных документов, а также минимизирует ошибки граждан при заполнении нескольких платежек</w:t>
      </w:r>
    </w:p>
    <w:p w:rsidR="00D5057C" w:rsidRPr="007A4E8A" w:rsidRDefault="00554DD8" w:rsidP="001D3A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8A">
        <w:rPr>
          <w:rFonts w:ascii="Times New Roman" w:hAnsi="Times New Roman" w:cs="Times New Roman"/>
          <w:sz w:val="28"/>
          <w:szCs w:val="28"/>
        </w:rPr>
        <w:t>Согласно налогово</w:t>
      </w:r>
      <w:r w:rsidR="005E5D2C" w:rsidRPr="007A4E8A">
        <w:rPr>
          <w:rFonts w:ascii="Times New Roman" w:hAnsi="Times New Roman" w:cs="Times New Roman"/>
          <w:sz w:val="28"/>
          <w:szCs w:val="28"/>
        </w:rPr>
        <w:t>му</w:t>
      </w:r>
      <w:r w:rsidRPr="007A4E8A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5E5D2C" w:rsidRPr="007A4E8A">
        <w:rPr>
          <w:rFonts w:ascii="Times New Roman" w:hAnsi="Times New Roman" w:cs="Times New Roman"/>
          <w:sz w:val="28"/>
          <w:szCs w:val="28"/>
        </w:rPr>
        <w:t>у</w:t>
      </w:r>
      <w:r w:rsidRPr="007A4E8A">
        <w:rPr>
          <w:rFonts w:ascii="Times New Roman" w:hAnsi="Times New Roman" w:cs="Times New Roman"/>
          <w:sz w:val="28"/>
          <w:szCs w:val="28"/>
        </w:rPr>
        <w:t xml:space="preserve"> </w:t>
      </w:r>
      <w:r w:rsidR="005E5D2C" w:rsidRPr="007A4E8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A4E8A">
        <w:rPr>
          <w:rFonts w:ascii="Times New Roman" w:hAnsi="Times New Roman" w:cs="Times New Roman"/>
          <w:sz w:val="28"/>
          <w:szCs w:val="28"/>
        </w:rPr>
        <w:t>,</w:t>
      </w:r>
      <w:r w:rsidR="00D5057C" w:rsidRPr="007A4E8A">
        <w:rPr>
          <w:rFonts w:ascii="Times New Roman" w:hAnsi="Times New Roman" w:cs="Times New Roman"/>
          <w:sz w:val="28"/>
          <w:szCs w:val="28"/>
        </w:rPr>
        <w:t xml:space="preserve"> </w:t>
      </w:r>
      <w:r w:rsidR="004D3B0A" w:rsidRPr="007A4E8A">
        <w:rPr>
          <w:rFonts w:ascii="Times New Roman" w:hAnsi="Times New Roman" w:cs="Times New Roman"/>
          <w:sz w:val="28"/>
          <w:szCs w:val="28"/>
        </w:rPr>
        <w:t xml:space="preserve">в </w:t>
      </w:r>
      <w:r w:rsidR="00D5057C" w:rsidRPr="007A4E8A">
        <w:rPr>
          <w:rFonts w:ascii="Times New Roman" w:hAnsi="Times New Roman" w:cs="Times New Roman"/>
          <w:sz w:val="28"/>
          <w:szCs w:val="28"/>
        </w:rPr>
        <w:t xml:space="preserve">случае отсутствия </w:t>
      </w:r>
      <w:r w:rsidR="003025EA" w:rsidRPr="007A4E8A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="00D5057C" w:rsidRPr="007A4E8A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B11C3B" w:rsidRPr="007A4E8A">
        <w:rPr>
          <w:rFonts w:ascii="Times New Roman" w:hAnsi="Times New Roman" w:cs="Times New Roman"/>
          <w:sz w:val="28"/>
          <w:szCs w:val="28"/>
        </w:rPr>
        <w:t>исчисленных сумм имущественных налогов</w:t>
      </w:r>
      <w:r w:rsidR="000C1ECB" w:rsidRPr="007A4E8A">
        <w:rPr>
          <w:rFonts w:ascii="Times New Roman" w:hAnsi="Times New Roman" w:cs="Times New Roman"/>
          <w:sz w:val="28"/>
          <w:szCs w:val="28"/>
        </w:rPr>
        <w:t>,</w:t>
      </w:r>
      <w:r w:rsidR="00B11C3B" w:rsidRPr="007A4E8A">
        <w:rPr>
          <w:rFonts w:ascii="Times New Roman" w:hAnsi="Times New Roman" w:cs="Times New Roman"/>
          <w:sz w:val="28"/>
          <w:szCs w:val="28"/>
        </w:rPr>
        <w:t xml:space="preserve"> начиная со 2 декабря за каждый день просрочки </w:t>
      </w:r>
      <w:r w:rsidR="000C1ECB" w:rsidRPr="007A4E8A">
        <w:rPr>
          <w:rFonts w:ascii="Times New Roman" w:hAnsi="Times New Roman" w:cs="Times New Roman"/>
          <w:sz w:val="28"/>
          <w:szCs w:val="28"/>
        </w:rPr>
        <w:t xml:space="preserve">(включая выходные и праздничные дни) </w:t>
      </w:r>
      <w:r w:rsidR="005E5D2C" w:rsidRPr="007A4E8A">
        <w:rPr>
          <w:rFonts w:ascii="Times New Roman" w:hAnsi="Times New Roman" w:cs="Times New Roman"/>
          <w:sz w:val="28"/>
          <w:szCs w:val="28"/>
        </w:rPr>
        <w:t>уже начала</w:t>
      </w:r>
      <w:r w:rsidR="00B11C3B" w:rsidRPr="007A4E8A">
        <w:rPr>
          <w:rFonts w:ascii="Times New Roman" w:hAnsi="Times New Roman" w:cs="Times New Roman"/>
          <w:sz w:val="28"/>
          <w:szCs w:val="28"/>
        </w:rPr>
        <w:t xml:space="preserve"> начисляться пеня.</w:t>
      </w:r>
    </w:p>
    <w:p w:rsidR="00846F8A" w:rsidRPr="007A4E8A" w:rsidRDefault="00B11C3B" w:rsidP="001D3A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8A">
        <w:rPr>
          <w:rFonts w:ascii="Times New Roman" w:hAnsi="Times New Roman" w:cs="Times New Roman"/>
          <w:sz w:val="28"/>
          <w:szCs w:val="28"/>
        </w:rPr>
        <w:t>Также</w:t>
      </w:r>
      <w:r w:rsidR="00141907" w:rsidRPr="007A4E8A">
        <w:rPr>
          <w:rFonts w:ascii="Times New Roman" w:hAnsi="Times New Roman" w:cs="Times New Roman"/>
          <w:sz w:val="28"/>
          <w:szCs w:val="28"/>
        </w:rPr>
        <w:t>,</w:t>
      </w:r>
      <w:r w:rsidRPr="007A4E8A">
        <w:rPr>
          <w:rFonts w:ascii="Times New Roman" w:hAnsi="Times New Roman" w:cs="Times New Roman"/>
          <w:sz w:val="28"/>
          <w:szCs w:val="28"/>
        </w:rPr>
        <w:t xml:space="preserve"> неуплата налога в установленный срок является основание для направления налоговым органом </w:t>
      </w:r>
      <w:r w:rsidR="000C1ECB" w:rsidRPr="007A4E8A">
        <w:rPr>
          <w:rFonts w:ascii="Times New Roman" w:hAnsi="Times New Roman" w:cs="Times New Roman"/>
          <w:sz w:val="28"/>
          <w:szCs w:val="28"/>
        </w:rPr>
        <w:t xml:space="preserve">в адрес должника </w:t>
      </w:r>
      <w:r w:rsidRPr="007A4E8A">
        <w:rPr>
          <w:rFonts w:ascii="Times New Roman" w:hAnsi="Times New Roman" w:cs="Times New Roman"/>
          <w:sz w:val="28"/>
          <w:szCs w:val="28"/>
        </w:rPr>
        <w:t>требования об уплате налога</w:t>
      </w:r>
      <w:r w:rsidR="00846F8A" w:rsidRPr="007A4E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C3B" w:rsidRPr="007A4E8A" w:rsidRDefault="00846F8A" w:rsidP="001D3A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8A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EC4470" w:rsidRPr="007A4E8A">
        <w:rPr>
          <w:rFonts w:ascii="Times New Roman" w:hAnsi="Times New Roman" w:cs="Times New Roman"/>
          <w:sz w:val="28"/>
          <w:szCs w:val="28"/>
        </w:rPr>
        <w:t xml:space="preserve">и </w:t>
      </w:r>
      <w:r w:rsidRPr="007A4E8A">
        <w:rPr>
          <w:rFonts w:ascii="Times New Roman" w:hAnsi="Times New Roman" w:cs="Times New Roman"/>
          <w:sz w:val="28"/>
          <w:szCs w:val="28"/>
        </w:rPr>
        <w:t>требование останется не исполненным, это будет причиной для обращения налогового органа в суд</w:t>
      </w:r>
      <w:r w:rsidR="00D276BF" w:rsidRPr="007A4E8A">
        <w:rPr>
          <w:rFonts w:ascii="Times New Roman" w:hAnsi="Times New Roman" w:cs="Times New Roman"/>
          <w:sz w:val="28"/>
          <w:szCs w:val="28"/>
        </w:rPr>
        <w:t xml:space="preserve"> для взыскания задолженности в принудительно</w:t>
      </w:r>
      <w:r w:rsidR="00E90E9A" w:rsidRPr="007A4E8A">
        <w:rPr>
          <w:rFonts w:ascii="Times New Roman" w:hAnsi="Times New Roman" w:cs="Times New Roman"/>
          <w:sz w:val="28"/>
          <w:szCs w:val="28"/>
        </w:rPr>
        <w:t>м</w:t>
      </w:r>
      <w:r w:rsidR="00D276BF" w:rsidRPr="007A4E8A">
        <w:rPr>
          <w:rFonts w:ascii="Times New Roman" w:hAnsi="Times New Roman" w:cs="Times New Roman"/>
          <w:sz w:val="28"/>
          <w:szCs w:val="28"/>
        </w:rPr>
        <w:t xml:space="preserve"> порядке за счет имущества физического лица</w:t>
      </w:r>
      <w:r w:rsidRPr="007A4E8A">
        <w:rPr>
          <w:rFonts w:ascii="Times New Roman" w:hAnsi="Times New Roman" w:cs="Times New Roman"/>
          <w:sz w:val="28"/>
          <w:szCs w:val="28"/>
        </w:rPr>
        <w:t>.</w:t>
      </w:r>
    </w:p>
    <w:p w:rsidR="00B11C3B" w:rsidRPr="007A4E8A" w:rsidRDefault="00D276BF" w:rsidP="001D3A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8A">
        <w:rPr>
          <w:rFonts w:ascii="Times New Roman" w:hAnsi="Times New Roman" w:cs="Times New Roman"/>
          <w:sz w:val="28"/>
          <w:szCs w:val="28"/>
        </w:rPr>
        <w:t xml:space="preserve">Суд вынесет акт о взыскании обязательных платежей. Данный документ направляется налоговым органом для исполнения работодателям, банкам, иным организация и лицам для взыскания задолженности в принудительном порядке. </w:t>
      </w:r>
      <w:r w:rsidR="00497A26" w:rsidRPr="007A4E8A">
        <w:rPr>
          <w:rFonts w:ascii="Times New Roman" w:hAnsi="Times New Roman" w:cs="Times New Roman"/>
          <w:sz w:val="28"/>
          <w:szCs w:val="28"/>
        </w:rPr>
        <w:tab/>
      </w:r>
      <w:r w:rsidRPr="007A4E8A">
        <w:rPr>
          <w:rFonts w:ascii="Times New Roman" w:hAnsi="Times New Roman" w:cs="Times New Roman"/>
          <w:sz w:val="28"/>
          <w:szCs w:val="28"/>
        </w:rPr>
        <w:t xml:space="preserve">Долг </w:t>
      </w:r>
      <w:r w:rsidR="005E5D2C" w:rsidRPr="007A4E8A">
        <w:rPr>
          <w:rFonts w:ascii="Times New Roman" w:hAnsi="Times New Roman" w:cs="Times New Roman"/>
          <w:sz w:val="28"/>
          <w:szCs w:val="28"/>
        </w:rPr>
        <w:t>м</w:t>
      </w:r>
      <w:r w:rsidRPr="007A4E8A">
        <w:rPr>
          <w:rFonts w:ascii="Times New Roman" w:hAnsi="Times New Roman" w:cs="Times New Roman"/>
          <w:sz w:val="28"/>
          <w:szCs w:val="28"/>
        </w:rPr>
        <w:t>ожет быть удержан из заработной платы, пенсии</w:t>
      </w:r>
      <w:r w:rsidR="003025EA" w:rsidRPr="007A4E8A">
        <w:rPr>
          <w:rFonts w:ascii="Times New Roman" w:hAnsi="Times New Roman" w:cs="Times New Roman"/>
          <w:sz w:val="28"/>
          <w:szCs w:val="28"/>
        </w:rPr>
        <w:t xml:space="preserve">, стипендии </w:t>
      </w:r>
      <w:r w:rsidRPr="007A4E8A">
        <w:rPr>
          <w:rFonts w:ascii="Times New Roman" w:hAnsi="Times New Roman" w:cs="Times New Roman"/>
          <w:sz w:val="28"/>
          <w:szCs w:val="28"/>
        </w:rPr>
        <w:t>и других платежей в адрес физических лиц</w:t>
      </w:r>
      <w:r w:rsidR="00EA7CBE" w:rsidRPr="007A4E8A">
        <w:rPr>
          <w:rFonts w:ascii="Times New Roman" w:hAnsi="Times New Roman" w:cs="Times New Roman"/>
          <w:sz w:val="28"/>
          <w:szCs w:val="28"/>
        </w:rPr>
        <w:t>; с расчетного счета в банке.</w:t>
      </w:r>
    </w:p>
    <w:p w:rsidR="00EA7CBE" w:rsidRPr="007A4E8A" w:rsidRDefault="00EA7CBE" w:rsidP="001D3A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8A">
        <w:rPr>
          <w:rFonts w:ascii="Times New Roman" w:hAnsi="Times New Roman" w:cs="Times New Roman"/>
          <w:sz w:val="28"/>
          <w:szCs w:val="28"/>
        </w:rPr>
        <w:t>Также исполнительный документ передается судебн</w:t>
      </w:r>
      <w:r w:rsidR="003025EA" w:rsidRPr="007A4E8A">
        <w:rPr>
          <w:rFonts w:ascii="Times New Roman" w:hAnsi="Times New Roman" w:cs="Times New Roman"/>
          <w:sz w:val="28"/>
          <w:szCs w:val="28"/>
        </w:rPr>
        <w:t>ому</w:t>
      </w:r>
      <w:r w:rsidRPr="007A4E8A">
        <w:rPr>
          <w:rFonts w:ascii="Times New Roman" w:hAnsi="Times New Roman" w:cs="Times New Roman"/>
          <w:sz w:val="28"/>
          <w:szCs w:val="28"/>
        </w:rPr>
        <w:t xml:space="preserve"> пристав</w:t>
      </w:r>
      <w:r w:rsidR="003025EA" w:rsidRPr="007A4E8A">
        <w:rPr>
          <w:rFonts w:ascii="Times New Roman" w:hAnsi="Times New Roman" w:cs="Times New Roman"/>
          <w:sz w:val="28"/>
          <w:szCs w:val="28"/>
        </w:rPr>
        <w:t xml:space="preserve">у, который приостановит движение на всех банковских счетах должника, наложит арест на </w:t>
      </w:r>
      <w:r w:rsidR="003025EA" w:rsidRPr="007A4E8A">
        <w:rPr>
          <w:rFonts w:ascii="Times New Roman" w:hAnsi="Times New Roman" w:cs="Times New Roman"/>
          <w:sz w:val="28"/>
          <w:szCs w:val="28"/>
        </w:rPr>
        <w:lastRenderedPageBreak/>
        <w:t xml:space="preserve">его имущество и может продать это имущество в счет погашения долга. </w:t>
      </w:r>
      <w:r w:rsidR="00097493" w:rsidRPr="007A4E8A">
        <w:rPr>
          <w:rFonts w:ascii="Times New Roman" w:hAnsi="Times New Roman" w:cs="Times New Roman"/>
          <w:sz w:val="28"/>
          <w:szCs w:val="28"/>
        </w:rPr>
        <w:t>Судебный пристав</w:t>
      </w:r>
      <w:r w:rsidR="003025EA" w:rsidRPr="007A4E8A">
        <w:rPr>
          <w:rFonts w:ascii="Times New Roman" w:hAnsi="Times New Roman" w:cs="Times New Roman"/>
          <w:sz w:val="28"/>
          <w:szCs w:val="28"/>
        </w:rPr>
        <w:t xml:space="preserve"> </w:t>
      </w:r>
      <w:r w:rsidR="00097493" w:rsidRPr="007A4E8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025EA" w:rsidRPr="007A4E8A">
        <w:rPr>
          <w:rFonts w:ascii="Times New Roman" w:hAnsi="Times New Roman" w:cs="Times New Roman"/>
          <w:sz w:val="28"/>
          <w:szCs w:val="28"/>
        </w:rPr>
        <w:t>ограничит выезд должника за границы Российской Федерации.</w:t>
      </w:r>
    </w:p>
    <w:p w:rsidR="003025EA" w:rsidRPr="007A4E8A" w:rsidRDefault="005E5D2C" w:rsidP="001D3A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8A">
        <w:rPr>
          <w:rFonts w:ascii="Times New Roman" w:hAnsi="Times New Roman" w:cs="Times New Roman"/>
          <w:sz w:val="28"/>
          <w:szCs w:val="28"/>
        </w:rPr>
        <w:t>Н</w:t>
      </w:r>
      <w:r w:rsidR="003025EA" w:rsidRPr="007A4E8A">
        <w:rPr>
          <w:rFonts w:ascii="Times New Roman" w:hAnsi="Times New Roman" w:cs="Times New Roman"/>
          <w:sz w:val="28"/>
          <w:szCs w:val="28"/>
        </w:rPr>
        <w:t>есвоевременная уплата налога грозит дополнительными расходами – необходимо будет уплатить начисленные пени за каждый день просрочки, государственную пошлину за рассмотрение дела в суде, исполнительский сбор, а также расходы за совершение исполнительных действий.</w:t>
      </w:r>
    </w:p>
    <w:p w:rsidR="00E90E9A" w:rsidRPr="007A4E8A" w:rsidRDefault="00E90E9A" w:rsidP="002759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8A">
        <w:rPr>
          <w:rFonts w:ascii="Times New Roman" w:hAnsi="Times New Roman" w:cs="Times New Roman"/>
          <w:sz w:val="28"/>
          <w:szCs w:val="28"/>
        </w:rPr>
        <w:t>В заключени</w:t>
      </w:r>
      <w:r w:rsidR="003813E5" w:rsidRPr="007A4E8A">
        <w:rPr>
          <w:rFonts w:ascii="Times New Roman" w:hAnsi="Times New Roman" w:cs="Times New Roman"/>
          <w:sz w:val="28"/>
          <w:szCs w:val="28"/>
        </w:rPr>
        <w:t>е</w:t>
      </w:r>
      <w:r w:rsidRPr="007A4E8A">
        <w:rPr>
          <w:rFonts w:ascii="Times New Roman" w:hAnsi="Times New Roman" w:cs="Times New Roman"/>
          <w:sz w:val="28"/>
          <w:szCs w:val="28"/>
        </w:rPr>
        <w:t xml:space="preserve"> </w:t>
      </w:r>
      <w:r w:rsidR="00554DD8" w:rsidRPr="007A4E8A">
        <w:rPr>
          <w:rFonts w:ascii="Times New Roman" w:hAnsi="Times New Roman" w:cs="Times New Roman"/>
          <w:sz w:val="28"/>
          <w:szCs w:val="28"/>
        </w:rPr>
        <w:t xml:space="preserve">своего доклада </w:t>
      </w:r>
      <w:r w:rsidR="007F2E00" w:rsidRPr="007A4E8A">
        <w:rPr>
          <w:rFonts w:ascii="Times New Roman" w:hAnsi="Times New Roman" w:cs="Times New Roman"/>
          <w:sz w:val="28"/>
          <w:szCs w:val="28"/>
        </w:rPr>
        <w:t xml:space="preserve">приведу </w:t>
      </w:r>
      <w:r w:rsidRPr="007A4E8A">
        <w:rPr>
          <w:rFonts w:ascii="Times New Roman" w:hAnsi="Times New Roman" w:cs="Times New Roman"/>
          <w:sz w:val="28"/>
          <w:szCs w:val="28"/>
        </w:rPr>
        <w:t>немного статистики.</w:t>
      </w:r>
      <w:r w:rsidR="005E0024" w:rsidRPr="007A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3B" w:rsidRPr="008D177E" w:rsidRDefault="00F9032E" w:rsidP="002759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8A">
        <w:rPr>
          <w:rFonts w:ascii="Times New Roman" w:hAnsi="Times New Roman" w:cs="Times New Roman"/>
          <w:sz w:val="28"/>
          <w:szCs w:val="28"/>
        </w:rPr>
        <w:t>В настоящее время сумма непогашенны</w:t>
      </w:r>
      <w:r w:rsidR="005E5D2C" w:rsidRPr="007A4E8A">
        <w:rPr>
          <w:rFonts w:ascii="Times New Roman" w:hAnsi="Times New Roman" w:cs="Times New Roman"/>
          <w:sz w:val="28"/>
          <w:szCs w:val="28"/>
        </w:rPr>
        <w:t>х</w:t>
      </w:r>
      <w:r w:rsidRPr="007A4E8A">
        <w:rPr>
          <w:rFonts w:ascii="Times New Roman" w:hAnsi="Times New Roman" w:cs="Times New Roman"/>
          <w:sz w:val="28"/>
          <w:szCs w:val="28"/>
        </w:rPr>
        <w:t xml:space="preserve"> начислений по имущественным налогам по сроку уплаты </w:t>
      </w:r>
      <w:r w:rsidR="00E90E9A" w:rsidRPr="007A4E8A">
        <w:rPr>
          <w:rFonts w:ascii="Times New Roman" w:hAnsi="Times New Roman" w:cs="Times New Roman"/>
          <w:sz w:val="28"/>
          <w:szCs w:val="28"/>
        </w:rPr>
        <w:t>1 декабря 202</w:t>
      </w:r>
      <w:r w:rsidRPr="007A4E8A">
        <w:rPr>
          <w:rFonts w:ascii="Times New Roman" w:hAnsi="Times New Roman" w:cs="Times New Roman"/>
          <w:sz w:val="28"/>
          <w:szCs w:val="28"/>
        </w:rPr>
        <w:t>1</w:t>
      </w:r>
      <w:r w:rsidR="00E90E9A" w:rsidRPr="007A4E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0024" w:rsidRPr="007A4E8A">
        <w:rPr>
          <w:rFonts w:ascii="Times New Roman" w:hAnsi="Times New Roman" w:cs="Times New Roman"/>
          <w:sz w:val="28"/>
          <w:szCs w:val="28"/>
        </w:rPr>
        <w:t xml:space="preserve"> </w:t>
      </w:r>
      <w:r w:rsidR="005E0024" w:rsidRPr="008D177E">
        <w:rPr>
          <w:rFonts w:ascii="Times New Roman" w:hAnsi="Times New Roman" w:cs="Times New Roman"/>
          <w:sz w:val="28"/>
          <w:szCs w:val="28"/>
        </w:rPr>
        <w:t>составл</w:t>
      </w:r>
      <w:r w:rsidRPr="008D177E">
        <w:rPr>
          <w:rFonts w:ascii="Times New Roman" w:hAnsi="Times New Roman" w:cs="Times New Roman"/>
          <w:sz w:val="28"/>
          <w:szCs w:val="28"/>
        </w:rPr>
        <w:t>яет</w:t>
      </w:r>
      <w:r w:rsidR="005E0024" w:rsidRPr="008D177E">
        <w:rPr>
          <w:rFonts w:ascii="Times New Roman" w:hAnsi="Times New Roman" w:cs="Times New Roman"/>
          <w:sz w:val="28"/>
          <w:szCs w:val="28"/>
        </w:rPr>
        <w:t xml:space="preserve"> </w:t>
      </w:r>
      <w:r w:rsidR="00FF1FB1" w:rsidRPr="008D177E">
        <w:rPr>
          <w:rFonts w:ascii="Times New Roman" w:hAnsi="Times New Roman" w:cs="Times New Roman"/>
          <w:sz w:val="28"/>
          <w:szCs w:val="28"/>
        </w:rPr>
        <w:t>7</w:t>
      </w:r>
      <w:r w:rsidR="00092E25" w:rsidRPr="008D177E">
        <w:rPr>
          <w:rFonts w:ascii="Times New Roman" w:hAnsi="Times New Roman" w:cs="Times New Roman"/>
          <w:sz w:val="28"/>
          <w:szCs w:val="28"/>
        </w:rPr>
        <w:t>09</w:t>
      </w:r>
      <w:r w:rsidR="005E0024" w:rsidRPr="008D177E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097493" w:rsidRPr="008D177E">
        <w:rPr>
          <w:rFonts w:ascii="Times New Roman" w:hAnsi="Times New Roman" w:cs="Times New Roman"/>
          <w:sz w:val="28"/>
          <w:szCs w:val="28"/>
        </w:rPr>
        <w:t xml:space="preserve">В </w:t>
      </w:r>
      <w:r w:rsidR="004E3A3C" w:rsidRPr="008D177E">
        <w:rPr>
          <w:rFonts w:ascii="Times New Roman" w:hAnsi="Times New Roman" w:cs="Times New Roman"/>
          <w:sz w:val="28"/>
          <w:szCs w:val="28"/>
        </w:rPr>
        <w:t>адрес</w:t>
      </w:r>
      <w:r w:rsidR="00097493" w:rsidRPr="008D177E">
        <w:rPr>
          <w:rFonts w:ascii="Times New Roman" w:hAnsi="Times New Roman" w:cs="Times New Roman"/>
          <w:sz w:val="28"/>
          <w:szCs w:val="28"/>
        </w:rPr>
        <w:t xml:space="preserve"> должников, за которыми </w:t>
      </w:r>
      <w:r w:rsidR="005E5D2C" w:rsidRPr="008D177E">
        <w:rPr>
          <w:rFonts w:ascii="Times New Roman" w:hAnsi="Times New Roman" w:cs="Times New Roman"/>
          <w:sz w:val="28"/>
          <w:szCs w:val="28"/>
        </w:rPr>
        <w:t>ч</w:t>
      </w:r>
      <w:r w:rsidR="004E3A3C" w:rsidRPr="008D177E">
        <w:rPr>
          <w:rFonts w:ascii="Times New Roman" w:hAnsi="Times New Roman" w:cs="Times New Roman"/>
          <w:sz w:val="28"/>
          <w:szCs w:val="28"/>
        </w:rPr>
        <w:t>ислит</w:t>
      </w:r>
      <w:r w:rsidRPr="008D177E">
        <w:rPr>
          <w:rFonts w:ascii="Times New Roman" w:hAnsi="Times New Roman" w:cs="Times New Roman"/>
          <w:sz w:val="28"/>
          <w:szCs w:val="28"/>
        </w:rPr>
        <w:t>ь</w:t>
      </w:r>
      <w:r w:rsidR="004E3A3C" w:rsidRPr="008D177E">
        <w:rPr>
          <w:rFonts w:ascii="Times New Roman" w:hAnsi="Times New Roman" w:cs="Times New Roman"/>
          <w:sz w:val="28"/>
          <w:szCs w:val="28"/>
        </w:rPr>
        <w:t xml:space="preserve">ся сумма задолженности более </w:t>
      </w:r>
      <w:r w:rsidRPr="008D177E">
        <w:rPr>
          <w:rFonts w:ascii="Times New Roman" w:hAnsi="Times New Roman" w:cs="Times New Roman"/>
          <w:sz w:val="28"/>
          <w:szCs w:val="28"/>
        </w:rPr>
        <w:t>3</w:t>
      </w:r>
      <w:r w:rsidR="004E3A3C" w:rsidRPr="008D177E">
        <w:rPr>
          <w:rFonts w:ascii="Times New Roman" w:hAnsi="Times New Roman" w:cs="Times New Roman"/>
          <w:sz w:val="28"/>
          <w:szCs w:val="28"/>
        </w:rPr>
        <w:t xml:space="preserve"> тыс. руб., требования будут направлены уже в </w:t>
      </w:r>
      <w:r w:rsidRPr="008D177E">
        <w:rPr>
          <w:rFonts w:ascii="Times New Roman" w:hAnsi="Times New Roman" w:cs="Times New Roman"/>
          <w:sz w:val="28"/>
          <w:szCs w:val="28"/>
        </w:rPr>
        <w:t>декабре текущего года</w:t>
      </w:r>
      <w:r w:rsidR="004E3A3C" w:rsidRPr="008D177E">
        <w:rPr>
          <w:rFonts w:ascii="Times New Roman" w:hAnsi="Times New Roman" w:cs="Times New Roman"/>
          <w:sz w:val="28"/>
          <w:szCs w:val="28"/>
        </w:rPr>
        <w:t>.</w:t>
      </w:r>
    </w:p>
    <w:p w:rsidR="005E5D2C" w:rsidRPr="008D177E" w:rsidRDefault="005E5D2C" w:rsidP="002759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7E">
        <w:rPr>
          <w:rFonts w:ascii="Times New Roman" w:hAnsi="Times New Roman" w:cs="Times New Roman"/>
          <w:sz w:val="28"/>
          <w:szCs w:val="28"/>
        </w:rPr>
        <w:t>За истекший период 202</w:t>
      </w:r>
      <w:r w:rsidR="007A4E8A" w:rsidRPr="008D177E">
        <w:rPr>
          <w:rFonts w:ascii="Times New Roman" w:hAnsi="Times New Roman" w:cs="Times New Roman"/>
          <w:sz w:val="28"/>
          <w:szCs w:val="28"/>
        </w:rPr>
        <w:t>1</w:t>
      </w:r>
      <w:r w:rsidRPr="008D177E">
        <w:rPr>
          <w:rFonts w:ascii="Times New Roman" w:hAnsi="Times New Roman" w:cs="Times New Roman"/>
          <w:sz w:val="28"/>
          <w:szCs w:val="28"/>
        </w:rPr>
        <w:t xml:space="preserve"> года в результате принятых налоговыми органами мер </w:t>
      </w:r>
      <w:proofErr w:type="gramStart"/>
      <w:r w:rsidRPr="008D177E">
        <w:rPr>
          <w:rFonts w:ascii="Times New Roman" w:hAnsi="Times New Roman" w:cs="Times New Roman"/>
          <w:sz w:val="28"/>
          <w:szCs w:val="28"/>
        </w:rPr>
        <w:t>взыскана</w:t>
      </w:r>
      <w:proofErr w:type="gramEnd"/>
      <w:r w:rsidRPr="008D177E">
        <w:rPr>
          <w:rFonts w:ascii="Times New Roman" w:hAnsi="Times New Roman" w:cs="Times New Roman"/>
          <w:sz w:val="28"/>
          <w:szCs w:val="28"/>
        </w:rPr>
        <w:t xml:space="preserve"> задолженности по имущественным налогам в размере 72 млн. руб.</w:t>
      </w:r>
    </w:p>
    <w:p w:rsidR="002D4D87" w:rsidRPr="008D177E" w:rsidRDefault="002D4D87" w:rsidP="002D4D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7E">
        <w:rPr>
          <w:rFonts w:ascii="Times New Roman" w:hAnsi="Times New Roman" w:cs="Times New Roman"/>
          <w:sz w:val="28"/>
          <w:szCs w:val="28"/>
        </w:rPr>
        <w:t>Учитывая выше сказанное, налоговая служба округа призывает не допускать образования задолженности!</w:t>
      </w:r>
    </w:p>
    <w:p w:rsidR="007A4E8A" w:rsidRPr="008D177E" w:rsidRDefault="007A4E8A" w:rsidP="002D4D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7E">
        <w:rPr>
          <w:rFonts w:ascii="Times New Roman" w:hAnsi="Times New Roman" w:cs="Times New Roman"/>
          <w:sz w:val="28"/>
          <w:szCs w:val="28"/>
        </w:rPr>
        <w:t xml:space="preserve">Напомню, что погасить долг можно в «Личном кабинете» на сайте налоговой службы, в мобильном приложении «Налоги ФЛ», на портале </w:t>
      </w:r>
      <w:proofErr w:type="spellStart"/>
      <w:r w:rsidRPr="008D177E">
        <w:rPr>
          <w:rFonts w:ascii="Times New Roman" w:hAnsi="Times New Roman" w:cs="Times New Roman"/>
          <w:sz w:val="28"/>
          <w:szCs w:val="28"/>
        </w:rPr>
        <w:t>Госу</w:t>
      </w:r>
      <w:r w:rsidR="00D140E3" w:rsidRPr="008D177E">
        <w:rPr>
          <w:rFonts w:ascii="Times New Roman" w:hAnsi="Times New Roman" w:cs="Times New Roman"/>
          <w:sz w:val="28"/>
          <w:szCs w:val="28"/>
        </w:rPr>
        <w:t>с</w:t>
      </w:r>
      <w:r w:rsidRPr="008D177E">
        <w:rPr>
          <w:rFonts w:ascii="Times New Roman" w:hAnsi="Times New Roman" w:cs="Times New Roman"/>
          <w:sz w:val="28"/>
          <w:szCs w:val="28"/>
        </w:rPr>
        <w:t>луги</w:t>
      </w:r>
      <w:proofErr w:type="spellEnd"/>
      <w:r w:rsidRPr="008D177E">
        <w:rPr>
          <w:rFonts w:ascii="Times New Roman" w:hAnsi="Times New Roman" w:cs="Times New Roman"/>
          <w:sz w:val="28"/>
          <w:szCs w:val="28"/>
        </w:rPr>
        <w:t>,  в любом почтовом и банковском отделении</w:t>
      </w:r>
    </w:p>
    <w:p w:rsidR="00D56714" w:rsidRDefault="00ED2494" w:rsidP="002759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7E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E2265F" w:rsidRPr="007A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7DB" w:rsidRDefault="004037DB" w:rsidP="00403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37DB" w:rsidSect="008E7E5D">
      <w:headerReference w:type="default" r:id="rId9"/>
      <w:headerReference w:type="first" r:id="rId10"/>
      <w:pgSz w:w="11906" w:h="16838" w:code="9"/>
      <w:pgMar w:top="568" w:right="851" w:bottom="851" w:left="1134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A9" w:rsidRDefault="00247FA9" w:rsidP="008E7E5D">
      <w:r>
        <w:separator/>
      </w:r>
    </w:p>
  </w:endnote>
  <w:endnote w:type="continuationSeparator" w:id="0">
    <w:p w:rsidR="00247FA9" w:rsidRDefault="00247FA9" w:rsidP="008E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A9" w:rsidRDefault="00247FA9" w:rsidP="008E7E5D">
      <w:r>
        <w:separator/>
      </w:r>
    </w:p>
  </w:footnote>
  <w:footnote w:type="continuationSeparator" w:id="0">
    <w:p w:rsidR="00247FA9" w:rsidRDefault="00247FA9" w:rsidP="008E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934173"/>
      <w:docPartObj>
        <w:docPartGallery w:val="Page Numbers (Top of Page)"/>
        <w:docPartUnique/>
      </w:docPartObj>
    </w:sdtPr>
    <w:sdtEndPr/>
    <w:sdtContent>
      <w:p w:rsidR="008E7E5D" w:rsidRDefault="008E7E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D0A">
          <w:rPr>
            <w:noProof/>
          </w:rPr>
          <w:t>3</w:t>
        </w:r>
        <w:r>
          <w:fldChar w:fldCharType="end"/>
        </w:r>
      </w:p>
    </w:sdtContent>
  </w:sdt>
  <w:p w:rsidR="008E7E5D" w:rsidRDefault="008E7E5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169699"/>
      <w:docPartObj>
        <w:docPartGallery w:val="Page Numbers (Top of Page)"/>
        <w:docPartUnique/>
      </w:docPartObj>
    </w:sdtPr>
    <w:sdtEndPr/>
    <w:sdtContent>
      <w:p w:rsidR="008E7E5D" w:rsidRDefault="008E7E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7E5D" w:rsidRDefault="008E7E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CA0"/>
    <w:multiLevelType w:val="hybridMultilevel"/>
    <w:tmpl w:val="1B40E1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3A6781"/>
    <w:multiLevelType w:val="hybridMultilevel"/>
    <w:tmpl w:val="0F2A1B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33D2F41"/>
    <w:multiLevelType w:val="hybridMultilevel"/>
    <w:tmpl w:val="2A9C2A1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C34381D"/>
    <w:multiLevelType w:val="hybridMultilevel"/>
    <w:tmpl w:val="D0EEEF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DC10C4"/>
    <w:multiLevelType w:val="hybridMultilevel"/>
    <w:tmpl w:val="F9D4D924"/>
    <w:lvl w:ilvl="0" w:tplc="9CEE04EA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FB5725"/>
    <w:multiLevelType w:val="hybridMultilevel"/>
    <w:tmpl w:val="DEC821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5439EC"/>
    <w:multiLevelType w:val="hybridMultilevel"/>
    <w:tmpl w:val="B3AA2F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E50FD"/>
    <w:multiLevelType w:val="hybridMultilevel"/>
    <w:tmpl w:val="94760FE6"/>
    <w:lvl w:ilvl="0" w:tplc="65A4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90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6B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6A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E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2A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42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4C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0B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14"/>
    <w:rsid w:val="00011AAF"/>
    <w:rsid w:val="0004700C"/>
    <w:rsid w:val="00092B14"/>
    <w:rsid w:val="00092E25"/>
    <w:rsid w:val="00097493"/>
    <w:rsid w:val="000A4D39"/>
    <w:rsid w:val="000B25D2"/>
    <w:rsid w:val="000C0188"/>
    <w:rsid w:val="000C1ECB"/>
    <w:rsid w:val="000F7FD6"/>
    <w:rsid w:val="0014082D"/>
    <w:rsid w:val="00141907"/>
    <w:rsid w:val="001428AB"/>
    <w:rsid w:val="00142EC7"/>
    <w:rsid w:val="001553E4"/>
    <w:rsid w:val="00170A29"/>
    <w:rsid w:val="001810F5"/>
    <w:rsid w:val="001960F5"/>
    <w:rsid w:val="001A31A7"/>
    <w:rsid w:val="001A4252"/>
    <w:rsid w:val="001B5AFB"/>
    <w:rsid w:val="001D3AA6"/>
    <w:rsid w:val="001E5D1C"/>
    <w:rsid w:val="00200F83"/>
    <w:rsid w:val="00205FD2"/>
    <w:rsid w:val="00206554"/>
    <w:rsid w:val="002173BF"/>
    <w:rsid w:val="00233B46"/>
    <w:rsid w:val="00233DE8"/>
    <w:rsid w:val="00247FA9"/>
    <w:rsid w:val="00255C1F"/>
    <w:rsid w:val="00257DA1"/>
    <w:rsid w:val="00266109"/>
    <w:rsid w:val="00270922"/>
    <w:rsid w:val="00273872"/>
    <w:rsid w:val="002759B1"/>
    <w:rsid w:val="00281984"/>
    <w:rsid w:val="00285501"/>
    <w:rsid w:val="00290556"/>
    <w:rsid w:val="00296EA8"/>
    <w:rsid w:val="002D083B"/>
    <w:rsid w:val="002D4D87"/>
    <w:rsid w:val="002E0F50"/>
    <w:rsid w:val="003025EA"/>
    <w:rsid w:val="00315C15"/>
    <w:rsid w:val="003262EA"/>
    <w:rsid w:val="00336B8A"/>
    <w:rsid w:val="00357839"/>
    <w:rsid w:val="003674C9"/>
    <w:rsid w:val="00375D16"/>
    <w:rsid w:val="003813E5"/>
    <w:rsid w:val="00382CBB"/>
    <w:rsid w:val="00386CFC"/>
    <w:rsid w:val="0039431B"/>
    <w:rsid w:val="003946B7"/>
    <w:rsid w:val="003A6F44"/>
    <w:rsid w:val="003B420F"/>
    <w:rsid w:val="003D1A73"/>
    <w:rsid w:val="003E379F"/>
    <w:rsid w:val="003E5FE1"/>
    <w:rsid w:val="004037DB"/>
    <w:rsid w:val="00407FA6"/>
    <w:rsid w:val="004159BD"/>
    <w:rsid w:val="004307EE"/>
    <w:rsid w:val="00453714"/>
    <w:rsid w:val="0045639E"/>
    <w:rsid w:val="00461B18"/>
    <w:rsid w:val="00487006"/>
    <w:rsid w:val="00497A26"/>
    <w:rsid w:val="004D39FB"/>
    <w:rsid w:val="004D3B0A"/>
    <w:rsid w:val="004E3A3C"/>
    <w:rsid w:val="004F4A4D"/>
    <w:rsid w:val="00515C33"/>
    <w:rsid w:val="00547AFA"/>
    <w:rsid w:val="00554DD8"/>
    <w:rsid w:val="00582596"/>
    <w:rsid w:val="0059650B"/>
    <w:rsid w:val="005D2566"/>
    <w:rsid w:val="005D5E6A"/>
    <w:rsid w:val="005E0024"/>
    <w:rsid w:val="005E5D2C"/>
    <w:rsid w:val="005F1EA1"/>
    <w:rsid w:val="00601A11"/>
    <w:rsid w:val="00613A2A"/>
    <w:rsid w:val="00614A6B"/>
    <w:rsid w:val="00630F25"/>
    <w:rsid w:val="00651010"/>
    <w:rsid w:val="0068493A"/>
    <w:rsid w:val="00694752"/>
    <w:rsid w:val="006B4AE9"/>
    <w:rsid w:val="006D13C7"/>
    <w:rsid w:val="006D27FA"/>
    <w:rsid w:val="006D760E"/>
    <w:rsid w:val="006F5896"/>
    <w:rsid w:val="00734FD3"/>
    <w:rsid w:val="007364AE"/>
    <w:rsid w:val="0075393B"/>
    <w:rsid w:val="0078021F"/>
    <w:rsid w:val="0078244A"/>
    <w:rsid w:val="00783BDE"/>
    <w:rsid w:val="007A4E8A"/>
    <w:rsid w:val="007B7980"/>
    <w:rsid w:val="007C1583"/>
    <w:rsid w:val="007D5DA9"/>
    <w:rsid w:val="007F2E00"/>
    <w:rsid w:val="00801119"/>
    <w:rsid w:val="00825DFF"/>
    <w:rsid w:val="00831171"/>
    <w:rsid w:val="0083425B"/>
    <w:rsid w:val="00846F8A"/>
    <w:rsid w:val="008652C8"/>
    <w:rsid w:val="00874384"/>
    <w:rsid w:val="008871BF"/>
    <w:rsid w:val="008873E9"/>
    <w:rsid w:val="00893B21"/>
    <w:rsid w:val="008A5DF2"/>
    <w:rsid w:val="008C5A0B"/>
    <w:rsid w:val="008D177E"/>
    <w:rsid w:val="008D6B14"/>
    <w:rsid w:val="008E2601"/>
    <w:rsid w:val="008E332C"/>
    <w:rsid w:val="008E3868"/>
    <w:rsid w:val="008E7E5D"/>
    <w:rsid w:val="008F5C33"/>
    <w:rsid w:val="00904014"/>
    <w:rsid w:val="009847BD"/>
    <w:rsid w:val="00993D2B"/>
    <w:rsid w:val="00995A92"/>
    <w:rsid w:val="009C0BA5"/>
    <w:rsid w:val="009D7077"/>
    <w:rsid w:val="009E1C79"/>
    <w:rsid w:val="00A138F6"/>
    <w:rsid w:val="00A209B5"/>
    <w:rsid w:val="00A67932"/>
    <w:rsid w:val="00A70338"/>
    <w:rsid w:val="00A801DA"/>
    <w:rsid w:val="00AA39A8"/>
    <w:rsid w:val="00AA4EC8"/>
    <w:rsid w:val="00AD02C5"/>
    <w:rsid w:val="00AD6F20"/>
    <w:rsid w:val="00AE33A5"/>
    <w:rsid w:val="00AF575E"/>
    <w:rsid w:val="00AF6A7B"/>
    <w:rsid w:val="00B07957"/>
    <w:rsid w:val="00B11C3B"/>
    <w:rsid w:val="00B260F1"/>
    <w:rsid w:val="00B34F49"/>
    <w:rsid w:val="00BB3312"/>
    <w:rsid w:val="00BD686A"/>
    <w:rsid w:val="00BF1F86"/>
    <w:rsid w:val="00C043CA"/>
    <w:rsid w:val="00C50AF7"/>
    <w:rsid w:val="00C57E5E"/>
    <w:rsid w:val="00C65E1A"/>
    <w:rsid w:val="00C71C6B"/>
    <w:rsid w:val="00C8225F"/>
    <w:rsid w:val="00C83B7C"/>
    <w:rsid w:val="00C850A1"/>
    <w:rsid w:val="00C940F0"/>
    <w:rsid w:val="00CB23A9"/>
    <w:rsid w:val="00CB6515"/>
    <w:rsid w:val="00CB7820"/>
    <w:rsid w:val="00CC6E57"/>
    <w:rsid w:val="00CD216C"/>
    <w:rsid w:val="00CD6743"/>
    <w:rsid w:val="00CE05DE"/>
    <w:rsid w:val="00D140E3"/>
    <w:rsid w:val="00D20AB8"/>
    <w:rsid w:val="00D24B85"/>
    <w:rsid w:val="00D251E6"/>
    <w:rsid w:val="00D276BF"/>
    <w:rsid w:val="00D317FE"/>
    <w:rsid w:val="00D319CA"/>
    <w:rsid w:val="00D42AB3"/>
    <w:rsid w:val="00D44091"/>
    <w:rsid w:val="00D47C72"/>
    <w:rsid w:val="00D5057C"/>
    <w:rsid w:val="00D56714"/>
    <w:rsid w:val="00D56FEB"/>
    <w:rsid w:val="00D57B74"/>
    <w:rsid w:val="00D71408"/>
    <w:rsid w:val="00D82354"/>
    <w:rsid w:val="00DA7CB6"/>
    <w:rsid w:val="00DC1ADE"/>
    <w:rsid w:val="00DE00CA"/>
    <w:rsid w:val="00DE3978"/>
    <w:rsid w:val="00DF7B42"/>
    <w:rsid w:val="00E01496"/>
    <w:rsid w:val="00E02EA4"/>
    <w:rsid w:val="00E102D7"/>
    <w:rsid w:val="00E17D19"/>
    <w:rsid w:val="00E2265F"/>
    <w:rsid w:val="00E247FE"/>
    <w:rsid w:val="00E50169"/>
    <w:rsid w:val="00E53A44"/>
    <w:rsid w:val="00E55288"/>
    <w:rsid w:val="00E62E4C"/>
    <w:rsid w:val="00E662BB"/>
    <w:rsid w:val="00E774A9"/>
    <w:rsid w:val="00E9013C"/>
    <w:rsid w:val="00E90DCD"/>
    <w:rsid w:val="00E90E9A"/>
    <w:rsid w:val="00E94626"/>
    <w:rsid w:val="00EA7CBE"/>
    <w:rsid w:val="00EB7208"/>
    <w:rsid w:val="00EC0918"/>
    <w:rsid w:val="00EC0A98"/>
    <w:rsid w:val="00EC4470"/>
    <w:rsid w:val="00EC4D0A"/>
    <w:rsid w:val="00ED2494"/>
    <w:rsid w:val="00ED5C15"/>
    <w:rsid w:val="00EF179C"/>
    <w:rsid w:val="00F02B7B"/>
    <w:rsid w:val="00F072C5"/>
    <w:rsid w:val="00F34874"/>
    <w:rsid w:val="00F41CD6"/>
    <w:rsid w:val="00F75C9C"/>
    <w:rsid w:val="00F81B85"/>
    <w:rsid w:val="00F9032E"/>
    <w:rsid w:val="00F93652"/>
    <w:rsid w:val="00FA3487"/>
    <w:rsid w:val="00FC411D"/>
    <w:rsid w:val="00FD0D3A"/>
    <w:rsid w:val="00FE06EE"/>
    <w:rsid w:val="00FE4111"/>
    <w:rsid w:val="00FF1844"/>
    <w:rsid w:val="00FF1FB1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65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B4AE9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6B4AE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6B4AE9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5C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C1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E7E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7E5D"/>
  </w:style>
  <w:style w:type="paragraph" w:styleId="ab">
    <w:name w:val="footer"/>
    <w:basedOn w:val="a"/>
    <w:link w:val="ac"/>
    <w:uiPriority w:val="99"/>
    <w:unhideWhenUsed/>
    <w:rsid w:val="008E7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7E5D"/>
  </w:style>
  <w:style w:type="character" w:styleId="ad">
    <w:name w:val="annotation reference"/>
    <w:basedOn w:val="a0"/>
    <w:uiPriority w:val="99"/>
    <w:semiHidden/>
    <w:unhideWhenUsed/>
    <w:rsid w:val="002D4D8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4D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4D8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4D8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4D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65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B4AE9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6B4AE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6B4AE9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5C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C1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E7E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7E5D"/>
  </w:style>
  <w:style w:type="paragraph" w:styleId="ab">
    <w:name w:val="footer"/>
    <w:basedOn w:val="a"/>
    <w:link w:val="ac"/>
    <w:uiPriority w:val="99"/>
    <w:unhideWhenUsed/>
    <w:rsid w:val="008E7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7E5D"/>
  </w:style>
  <w:style w:type="character" w:styleId="ad">
    <w:name w:val="annotation reference"/>
    <w:basedOn w:val="a0"/>
    <w:uiPriority w:val="99"/>
    <w:semiHidden/>
    <w:unhideWhenUsed/>
    <w:rsid w:val="002D4D8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4D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4D8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4D8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4D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866C-2CFE-4CAA-BE20-C73058C3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 Марина Николаевна</dc:creator>
  <cp:lastModifiedBy>Татьяна Викторовна Селютина</cp:lastModifiedBy>
  <cp:revision>8</cp:revision>
  <cp:lastPrinted>2020-12-16T08:55:00Z</cp:lastPrinted>
  <dcterms:created xsi:type="dcterms:W3CDTF">2021-10-28T10:02:00Z</dcterms:created>
  <dcterms:modified xsi:type="dcterms:W3CDTF">2021-12-06T06:57:00Z</dcterms:modified>
</cp:coreProperties>
</file>